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69D55" w14:textId="77777777" w:rsidR="001733A6" w:rsidRPr="009C4B59" w:rsidRDefault="001733A6" w:rsidP="001733A6">
      <w:pPr>
        <w:spacing w:line="480" w:lineRule="exact"/>
        <w:rPr>
          <w:rFonts w:ascii="宋体" w:eastAsia="宋体" w:hAnsi="宋体" w:cs="Times New Roman"/>
          <w:sz w:val="24"/>
          <w:szCs w:val="24"/>
        </w:rPr>
      </w:pPr>
      <w:r w:rsidRPr="009C4B59">
        <w:rPr>
          <w:rFonts w:ascii="宋体" w:eastAsia="宋体" w:hAnsi="宋体" w:cs="Times New Roman" w:hint="eastAsia"/>
          <w:sz w:val="24"/>
          <w:szCs w:val="24"/>
        </w:rPr>
        <w:t>附件</w:t>
      </w:r>
      <w:r w:rsidRPr="009C4B59">
        <w:rPr>
          <w:rFonts w:ascii="宋体" w:eastAsia="宋体" w:hAnsi="宋体" w:cs="Times New Roman"/>
          <w:sz w:val="24"/>
          <w:szCs w:val="24"/>
        </w:rPr>
        <w:t>5</w:t>
      </w:r>
    </w:p>
    <w:p w14:paraId="190EC14A" w14:textId="3DE03524" w:rsidR="001733A6" w:rsidRPr="001733A6" w:rsidRDefault="000349CC" w:rsidP="001733A6">
      <w:pPr>
        <w:adjustRightInd w:val="0"/>
        <w:snapToGrid w:val="0"/>
        <w:spacing w:line="160" w:lineRule="atLeast"/>
        <w:jc w:val="center"/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新教师主讲资格培训第一阶段</w:t>
      </w:r>
      <w:r w:rsidR="001733A6" w:rsidRPr="001733A6">
        <w:rPr>
          <w:rFonts w:ascii="黑体" w:eastAsia="黑体" w:hAnsi="黑体" w:cs="Times New Roman" w:hint="eastAsia"/>
          <w:sz w:val="28"/>
          <w:szCs w:val="28"/>
        </w:rPr>
        <w:t>考评试讲安排表</w:t>
      </w:r>
    </w:p>
    <w:p w14:paraId="17FD0544" w14:textId="3D33B54A" w:rsidR="00FA28D0" w:rsidRDefault="00295170" w:rsidP="00FA28D0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（20</w:t>
      </w:r>
      <w:r w:rsidR="00FA28D0">
        <w:rPr>
          <w:rFonts w:ascii="黑体" w:eastAsia="黑体" w:hAnsi="黑体"/>
          <w:kern w:val="0"/>
          <w:sz w:val="28"/>
          <w:szCs w:val="28"/>
        </w:rPr>
        <w:t>20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FA28D0">
        <w:rPr>
          <w:rFonts w:ascii="黑体" w:eastAsia="黑体" w:hAnsi="黑体"/>
          <w:kern w:val="0"/>
          <w:sz w:val="28"/>
          <w:szCs w:val="28"/>
        </w:rPr>
        <w:t>1</w:t>
      </w:r>
      <w:r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6325FF">
        <w:rPr>
          <w:rFonts w:ascii="黑体" w:eastAsia="黑体" w:hAnsi="黑体" w:hint="eastAsia"/>
          <w:kern w:val="0"/>
          <w:sz w:val="28"/>
          <w:szCs w:val="28"/>
        </w:rPr>
        <w:t>二</w:t>
      </w:r>
      <w:r>
        <w:rPr>
          <w:rFonts w:ascii="黑体" w:eastAsia="黑体" w:hAnsi="黑体" w:hint="eastAsia"/>
          <w:kern w:val="0"/>
          <w:sz w:val="28"/>
          <w:szCs w:val="28"/>
        </w:rPr>
        <w:t>学期）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2926"/>
        <w:gridCol w:w="1429"/>
        <w:gridCol w:w="1286"/>
        <w:gridCol w:w="1701"/>
        <w:gridCol w:w="1485"/>
      </w:tblGrid>
      <w:tr w:rsidR="009C4B59" w:rsidRPr="009C4B59" w14:paraId="762CDBA6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vAlign w:val="center"/>
            <w:hideMark/>
          </w:tcPr>
          <w:p w14:paraId="2AD7904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C4B5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926" w:type="dxa"/>
            <w:shd w:val="clear" w:color="auto" w:fill="auto"/>
            <w:vAlign w:val="center"/>
            <w:hideMark/>
          </w:tcPr>
          <w:p w14:paraId="2AC7A487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C4B5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学院（部）</w:t>
            </w:r>
          </w:p>
        </w:tc>
        <w:tc>
          <w:tcPr>
            <w:tcW w:w="1429" w:type="dxa"/>
            <w:shd w:val="clear" w:color="auto" w:fill="auto"/>
            <w:vAlign w:val="center"/>
            <w:hideMark/>
          </w:tcPr>
          <w:p w14:paraId="47FF9E9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C4B5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新教师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14:paraId="3474E97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C4B5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42E554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C4B5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485" w:type="dxa"/>
            <w:shd w:val="clear" w:color="auto" w:fill="auto"/>
            <w:vAlign w:val="center"/>
            <w:hideMark/>
          </w:tcPr>
          <w:p w14:paraId="008B2C3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9C4B5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地点</w:t>
            </w:r>
          </w:p>
        </w:tc>
      </w:tr>
      <w:tr w:rsidR="009C4B59" w:rsidRPr="009C4B59" w14:paraId="02E4A00D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1F3780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64515CC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大气科学学院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2060C770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周放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  <w:hideMark/>
          </w:tcPr>
          <w:p w14:paraId="3BCFCD4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6月17日</w:t>
            </w: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2E041D54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8:30-9:10</w:t>
            </w:r>
          </w:p>
        </w:tc>
        <w:tc>
          <w:tcPr>
            <w:tcW w:w="1485" w:type="dxa"/>
            <w:vMerge w:val="restart"/>
            <w:shd w:val="clear" w:color="auto" w:fill="auto"/>
            <w:noWrap/>
            <w:vAlign w:val="center"/>
            <w:hideMark/>
          </w:tcPr>
          <w:p w14:paraId="6EE5D9E2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明德N103</w:t>
            </w:r>
          </w:p>
        </w:tc>
      </w:tr>
      <w:tr w:rsidR="009C4B59" w:rsidRPr="009C4B59" w14:paraId="5D572228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7DCCA6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0C4D5CF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大气科学学院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0EF412C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朱嬿</w:t>
            </w:r>
          </w:p>
        </w:tc>
        <w:tc>
          <w:tcPr>
            <w:tcW w:w="1286" w:type="dxa"/>
            <w:vMerge/>
            <w:vAlign w:val="center"/>
            <w:hideMark/>
          </w:tcPr>
          <w:p w14:paraId="4481F640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8D0BC6F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0AD9B73C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39BDE745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72C63C8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3A0E2699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大气物理学院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4BEB7DB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裘家伟</w:t>
            </w:r>
          </w:p>
        </w:tc>
        <w:tc>
          <w:tcPr>
            <w:tcW w:w="1286" w:type="dxa"/>
            <w:vMerge/>
            <w:vAlign w:val="center"/>
            <w:hideMark/>
          </w:tcPr>
          <w:p w14:paraId="2443CAC6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C6E538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9:15-9:35</w:t>
            </w:r>
          </w:p>
        </w:tc>
        <w:tc>
          <w:tcPr>
            <w:tcW w:w="1485" w:type="dxa"/>
            <w:vMerge/>
            <w:vAlign w:val="center"/>
            <w:hideMark/>
          </w:tcPr>
          <w:p w14:paraId="045486A4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06E04FB5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455E038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42BB2EF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22064F91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李昆</w:t>
            </w:r>
          </w:p>
        </w:tc>
        <w:tc>
          <w:tcPr>
            <w:tcW w:w="1286" w:type="dxa"/>
            <w:vMerge/>
            <w:vAlign w:val="center"/>
            <w:hideMark/>
          </w:tcPr>
          <w:p w14:paraId="6727353B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6632042E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9:40-11:40</w:t>
            </w:r>
          </w:p>
        </w:tc>
        <w:tc>
          <w:tcPr>
            <w:tcW w:w="1485" w:type="dxa"/>
            <w:vMerge/>
            <w:vAlign w:val="center"/>
            <w:hideMark/>
          </w:tcPr>
          <w:p w14:paraId="27D73A32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6A11167A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665E876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537E5509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30911E73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陈磊</w:t>
            </w:r>
          </w:p>
        </w:tc>
        <w:tc>
          <w:tcPr>
            <w:tcW w:w="1286" w:type="dxa"/>
            <w:vMerge/>
            <w:vAlign w:val="center"/>
            <w:hideMark/>
          </w:tcPr>
          <w:p w14:paraId="4A49F5FF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26F17C6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4AEFBC21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6A97652E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C98340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6610544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1B7EAF1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李大伟</w:t>
            </w:r>
          </w:p>
        </w:tc>
        <w:tc>
          <w:tcPr>
            <w:tcW w:w="1286" w:type="dxa"/>
            <w:vMerge/>
            <w:vAlign w:val="center"/>
            <w:hideMark/>
          </w:tcPr>
          <w:p w14:paraId="660FEA22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B95FFF5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1489192C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68FB0F3D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4D11786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324476A3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07880AA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靳亚超</w:t>
            </w:r>
          </w:p>
        </w:tc>
        <w:tc>
          <w:tcPr>
            <w:tcW w:w="1286" w:type="dxa"/>
            <w:vMerge/>
            <w:vAlign w:val="center"/>
            <w:hideMark/>
          </w:tcPr>
          <w:p w14:paraId="090E8949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DB5615B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02649D81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1CD1F33A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2848BE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31F7E73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0E6F3CE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李冬</w:t>
            </w:r>
          </w:p>
        </w:tc>
        <w:tc>
          <w:tcPr>
            <w:tcW w:w="1286" w:type="dxa"/>
            <w:vMerge/>
            <w:vAlign w:val="center"/>
            <w:hideMark/>
          </w:tcPr>
          <w:p w14:paraId="5C80FCD4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5B703BB6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7BAFA821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2656810A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D6CA7A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0C687242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环境科学与工程学院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1DF4177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朱奕静</w:t>
            </w:r>
          </w:p>
        </w:tc>
        <w:tc>
          <w:tcPr>
            <w:tcW w:w="1286" w:type="dxa"/>
            <w:vMerge/>
            <w:vAlign w:val="center"/>
            <w:hideMark/>
          </w:tcPr>
          <w:p w14:paraId="3835AACB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DE5F0CE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7953FE7A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2214628C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5FA113B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417DCDA3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海洋科学学院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1246B99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季巾淋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  <w:hideMark/>
          </w:tcPr>
          <w:p w14:paraId="3E4B75E1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6月17日</w:t>
            </w: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上午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6FF61B44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8:30-9:30</w:t>
            </w:r>
          </w:p>
        </w:tc>
        <w:tc>
          <w:tcPr>
            <w:tcW w:w="1485" w:type="dxa"/>
            <w:vMerge w:val="restart"/>
            <w:shd w:val="clear" w:color="auto" w:fill="auto"/>
            <w:noWrap/>
            <w:vAlign w:val="center"/>
            <w:hideMark/>
          </w:tcPr>
          <w:p w14:paraId="4F80FA6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明德N107</w:t>
            </w:r>
          </w:p>
        </w:tc>
      </w:tr>
      <w:tr w:rsidR="009C4B59" w:rsidRPr="009C4B59" w14:paraId="6DE8560E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3154FC2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63A1701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海洋科学学院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4356C993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王臣</w:t>
            </w:r>
          </w:p>
        </w:tc>
        <w:tc>
          <w:tcPr>
            <w:tcW w:w="1286" w:type="dxa"/>
            <w:vMerge/>
            <w:vAlign w:val="center"/>
            <w:hideMark/>
          </w:tcPr>
          <w:p w14:paraId="737FF05B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E34B8BD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179FF0DF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374CACCD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53A360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25373D0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海洋科学学院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532DF06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高北</w:t>
            </w:r>
          </w:p>
        </w:tc>
        <w:tc>
          <w:tcPr>
            <w:tcW w:w="1286" w:type="dxa"/>
            <w:vMerge/>
            <w:vAlign w:val="center"/>
            <w:hideMark/>
          </w:tcPr>
          <w:p w14:paraId="246C0FE9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0AB207B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2009E96D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01F4AA0F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38E02C7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4A0D38A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数学与统计学院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78432685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魏若宇</w:t>
            </w:r>
          </w:p>
        </w:tc>
        <w:tc>
          <w:tcPr>
            <w:tcW w:w="1286" w:type="dxa"/>
            <w:vMerge/>
            <w:vAlign w:val="center"/>
            <w:hideMark/>
          </w:tcPr>
          <w:p w14:paraId="4329C3F0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344E9F56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9:35-10:15</w:t>
            </w:r>
          </w:p>
        </w:tc>
        <w:tc>
          <w:tcPr>
            <w:tcW w:w="1485" w:type="dxa"/>
            <w:vMerge/>
            <w:vAlign w:val="center"/>
            <w:hideMark/>
          </w:tcPr>
          <w:p w14:paraId="47437537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6C21273A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22CA43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25A4B69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数学与统计学院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3AFE6D57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葛传芳</w:t>
            </w:r>
          </w:p>
        </w:tc>
        <w:tc>
          <w:tcPr>
            <w:tcW w:w="1286" w:type="dxa"/>
            <w:vMerge/>
            <w:vAlign w:val="center"/>
            <w:hideMark/>
          </w:tcPr>
          <w:p w14:paraId="4DB5874F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814C055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5F236687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053F5F61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4EEAC24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1F2BC7F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化学与材料学院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6DA3A5C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张抗</w:t>
            </w:r>
          </w:p>
        </w:tc>
        <w:tc>
          <w:tcPr>
            <w:tcW w:w="1286" w:type="dxa"/>
            <w:vMerge/>
            <w:vAlign w:val="center"/>
            <w:hideMark/>
          </w:tcPr>
          <w:p w14:paraId="3A1B829C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4C6E60E1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10:20-11:40</w:t>
            </w:r>
          </w:p>
        </w:tc>
        <w:tc>
          <w:tcPr>
            <w:tcW w:w="1485" w:type="dxa"/>
            <w:vMerge/>
            <w:vAlign w:val="center"/>
            <w:hideMark/>
          </w:tcPr>
          <w:p w14:paraId="41877925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77C99373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6B3AC50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48A5B7F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化学与材料学院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188F8CD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朱国银</w:t>
            </w:r>
          </w:p>
        </w:tc>
        <w:tc>
          <w:tcPr>
            <w:tcW w:w="1286" w:type="dxa"/>
            <w:vMerge/>
            <w:vAlign w:val="center"/>
            <w:hideMark/>
          </w:tcPr>
          <w:p w14:paraId="561C1071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DAF9931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2494B3FC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24BD9834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B2A98D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7C373A50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化学与材料学院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6DC4FBB5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张一洲</w:t>
            </w:r>
          </w:p>
        </w:tc>
        <w:tc>
          <w:tcPr>
            <w:tcW w:w="1286" w:type="dxa"/>
            <w:vMerge/>
            <w:vAlign w:val="center"/>
            <w:hideMark/>
          </w:tcPr>
          <w:p w14:paraId="38F93748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BCA879E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33C196A9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25C9367A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884CF52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3A123AC1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化学与材料学院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6864E04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唐雨佳</w:t>
            </w:r>
          </w:p>
        </w:tc>
        <w:tc>
          <w:tcPr>
            <w:tcW w:w="1286" w:type="dxa"/>
            <w:vMerge/>
            <w:vAlign w:val="center"/>
            <w:hideMark/>
          </w:tcPr>
          <w:p w14:paraId="00FC8EF6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4052950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050ED9E1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5ACD9AFD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33BA077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1187CD4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地理科学学院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21DABA51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李家薰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  <w:hideMark/>
          </w:tcPr>
          <w:p w14:paraId="5F2A7EA1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6月17日</w:t>
            </w: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下午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48D215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13:30-13:50</w:t>
            </w:r>
          </w:p>
        </w:tc>
        <w:tc>
          <w:tcPr>
            <w:tcW w:w="1485" w:type="dxa"/>
            <w:vMerge w:val="restart"/>
            <w:shd w:val="clear" w:color="auto" w:fill="auto"/>
            <w:noWrap/>
            <w:vAlign w:val="center"/>
            <w:hideMark/>
          </w:tcPr>
          <w:p w14:paraId="10B0698A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明德N103</w:t>
            </w:r>
          </w:p>
        </w:tc>
      </w:tr>
      <w:tr w:rsidR="009C4B59" w:rsidRPr="009C4B59" w14:paraId="026F13B9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CBFBD2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02C8EB9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计算机与软件学院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7103F3C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赵振杰</w:t>
            </w:r>
          </w:p>
        </w:tc>
        <w:tc>
          <w:tcPr>
            <w:tcW w:w="1286" w:type="dxa"/>
            <w:vMerge/>
            <w:vAlign w:val="center"/>
            <w:hideMark/>
          </w:tcPr>
          <w:p w14:paraId="3FACCC6D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2B50FB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13:55-14:15</w:t>
            </w:r>
          </w:p>
        </w:tc>
        <w:tc>
          <w:tcPr>
            <w:tcW w:w="1485" w:type="dxa"/>
            <w:vMerge/>
            <w:vAlign w:val="center"/>
            <w:hideMark/>
          </w:tcPr>
          <w:p w14:paraId="0FCE8FCB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61480BD3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7A5463CA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12853672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1B8679C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邹循成</w:t>
            </w:r>
          </w:p>
        </w:tc>
        <w:tc>
          <w:tcPr>
            <w:tcW w:w="1286" w:type="dxa"/>
            <w:vMerge/>
            <w:vAlign w:val="center"/>
            <w:hideMark/>
          </w:tcPr>
          <w:p w14:paraId="10FA69EA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71BDE655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14:20-16:40</w:t>
            </w:r>
          </w:p>
        </w:tc>
        <w:tc>
          <w:tcPr>
            <w:tcW w:w="1485" w:type="dxa"/>
            <w:vMerge/>
            <w:vAlign w:val="center"/>
            <w:hideMark/>
          </w:tcPr>
          <w:p w14:paraId="1D3A5127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4805DFA6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3FA8282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5C6D7B6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6F2532BA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张余</w:t>
            </w:r>
          </w:p>
        </w:tc>
        <w:tc>
          <w:tcPr>
            <w:tcW w:w="1286" w:type="dxa"/>
            <w:vMerge/>
            <w:vAlign w:val="center"/>
            <w:hideMark/>
          </w:tcPr>
          <w:p w14:paraId="01180EDF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2FF39E3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645C67C5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05463FCB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461B4D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5362F47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16497610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刘祖韬</w:t>
            </w:r>
          </w:p>
        </w:tc>
        <w:tc>
          <w:tcPr>
            <w:tcW w:w="1286" w:type="dxa"/>
            <w:vMerge/>
            <w:vAlign w:val="center"/>
            <w:hideMark/>
          </w:tcPr>
          <w:p w14:paraId="1B430ED1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69C3AF1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628E39A4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3C71A669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730A01D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61F5B70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2A7B4F40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蒋昊林</w:t>
            </w:r>
          </w:p>
        </w:tc>
        <w:tc>
          <w:tcPr>
            <w:tcW w:w="1286" w:type="dxa"/>
            <w:vMerge/>
            <w:vAlign w:val="center"/>
            <w:hideMark/>
          </w:tcPr>
          <w:p w14:paraId="579C1D92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B274348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4C4CE172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14C864FA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6F09D55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674B856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574AF121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王哲飞</w:t>
            </w:r>
          </w:p>
        </w:tc>
        <w:tc>
          <w:tcPr>
            <w:tcW w:w="1286" w:type="dxa"/>
            <w:vMerge/>
            <w:vAlign w:val="center"/>
            <w:hideMark/>
          </w:tcPr>
          <w:p w14:paraId="711157DA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164305E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3BA06ED3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18B356A9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66D699D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51D9CBB0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2B680A50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徐季</w:t>
            </w:r>
          </w:p>
        </w:tc>
        <w:tc>
          <w:tcPr>
            <w:tcW w:w="1286" w:type="dxa"/>
            <w:vMerge/>
            <w:vAlign w:val="center"/>
            <w:hideMark/>
          </w:tcPr>
          <w:p w14:paraId="51605DB4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8F79688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4D56DEEF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3A704B33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310511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14037B9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电子与信息工程学院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64A9AF2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廖校毅</w:t>
            </w:r>
          </w:p>
        </w:tc>
        <w:tc>
          <w:tcPr>
            <w:tcW w:w="1286" w:type="dxa"/>
            <w:vMerge/>
            <w:vAlign w:val="center"/>
            <w:hideMark/>
          </w:tcPr>
          <w:p w14:paraId="5CB0DD01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81B62E8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1DAE1535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7B3EF028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101BF2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3B0F8DB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管理工程学院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5EBC8F0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唐婕</w:t>
            </w:r>
          </w:p>
        </w:tc>
        <w:tc>
          <w:tcPr>
            <w:tcW w:w="1286" w:type="dxa"/>
            <w:vMerge w:val="restart"/>
            <w:shd w:val="clear" w:color="auto" w:fill="auto"/>
            <w:vAlign w:val="center"/>
            <w:hideMark/>
          </w:tcPr>
          <w:p w14:paraId="02C8EEC5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6月17日</w:t>
            </w: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下午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717CB782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13:30-14:10</w:t>
            </w:r>
          </w:p>
        </w:tc>
        <w:tc>
          <w:tcPr>
            <w:tcW w:w="1485" w:type="dxa"/>
            <w:vMerge w:val="restart"/>
            <w:shd w:val="clear" w:color="auto" w:fill="auto"/>
            <w:noWrap/>
            <w:vAlign w:val="center"/>
            <w:hideMark/>
          </w:tcPr>
          <w:p w14:paraId="5898DC0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明德N107</w:t>
            </w:r>
          </w:p>
        </w:tc>
      </w:tr>
      <w:tr w:rsidR="009C4B59" w:rsidRPr="009C4B59" w14:paraId="3878F629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8901E0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0BDCB0D0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管理工程学院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2C77CCD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姜闪闪</w:t>
            </w:r>
          </w:p>
        </w:tc>
        <w:tc>
          <w:tcPr>
            <w:tcW w:w="1286" w:type="dxa"/>
            <w:vMerge/>
            <w:vAlign w:val="center"/>
            <w:hideMark/>
          </w:tcPr>
          <w:p w14:paraId="0AFB280F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03C7EE5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0BDD00EB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435FB7CC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38864F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72969BB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马克思主义学院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16E1A87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王晓娣</w:t>
            </w:r>
          </w:p>
        </w:tc>
        <w:tc>
          <w:tcPr>
            <w:tcW w:w="1286" w:type="dxa"/>
            <w:vMerge/>
            <w:vAlign w:val="center"/>
            <w:hideMark/>
          </w:tcPr>
          <w:p w14:paraId="6A0861A6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5E9712A4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14:15-14:55</w:t>
            </w:r>
          </w:p>
        </w:tc>
        <w:tc>
          <w:tcPr>
            <w:tcW w:w="1485" w:type="dxa"/>
            <w:vMerge/>
            <w:vAlign w:val="center"/>
            <w:hideMark/>
          </w:tcPr>
          <w:p w14:paraId="64B308A6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20041C38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4A1AF1B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06B8B755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马克思主义学院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775DD8E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陆寓丰</w:t>
            </w:r>
          </w:p>
        </w:tc>
        <w:tc>
          <w:tcPr>
            <w:tcW w:w="1286" w:type="dxa"/>
            <w:vMerge/>
            <w:vAlign w:val="center"/>
            <w:hideMark/>
          </w:tcPr>
          <w:p w14:paraId="6657B38B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D8FC538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1F8DDA80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042C4476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58BB6144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278F4E23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文学院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3FB565CA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周悦敏</w:t>
            </w:r>
          </w:p>
        </w:tc>
        <w:tc>
          <w:tcPr>
            <w:tcW w:w="1286" w:type="dxa"/>
            <w:vMerge/>
            <w:vAlign w:val="center"/>
            <w:hideMark/>
          </w:tcPr>
          <w:p w14:paraId="2D0EBE64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29AACB29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15:00-15:40</w:t>
            </w:r>
          </w:p>
        </w:tc>
        <w:tc>
          <w:tcPr>
            <w:tcW w:w="1485" w:type="dxa"/>
            <w:vMerge/>
            <w:vAlign w:val="center"/>
            <w:hideMark/>
          </w:tcPr>
          <w:p w14:paraId="1840ACA7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56780DC1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14B026A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25A8620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文学院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47C6090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冯雁鸿</w:t>
            </w:r>
          </w:p>
        </w:tc>
        <w:tc>
          <w:tcPr>
            <w:tcW w:w="1286" w:type="dxa"/>
            <w:vMerge/>
            <w:vAlign w:val="center"/>
            <w:hideMark/>
          </w:tcPr>
          <w:p w14:paraId="13561563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87F2C63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71D6BF5C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256BAA5E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56B47D27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65322B6A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教师教育学院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50B87113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高翔</w:t>
            </w:r>
          </w:p>
        </w:tc>
        <w:tc>
          <w:tcPr>
            <w:tcW w:w="1286" w:type="dxa"/>
            <w:vMerge/>
            <w:vAlign w:val="center"/>
            <w:hideMark/>
          </w:tcPr>
          <w:p w14:paraId="4ED6D180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2FEF0C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15:45-16:05</w:t>
            </w:r>
          </w:p>
        </w:tc>
        <w:tc>
          <w:tcPr>
            <w:tcW w:w="1485" w:type="dxa"/>
            <w:vMerge/>
            <w:vAlign w:val="center"/>
            <w:hideMark/>
          </w:tcPr>
          <w:p w14:paraId="23F26725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0012B04D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E73AD45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26CAF0B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商学院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5282066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舒欣</w:t>
            </w:r>
          </w:p>
        </w:tc>
        <w:tc>
          <w:tcPr>
            <w:tcW w:w="1286" w:type="dxa"/>
            <w:vMerge/>
            <w:vAlign w:val="center"/>
            <w:hideMark/>
          </w:tcPr>
          <w:p w14:paraId="613CA0C4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F06900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16:05-16:25</w:t>
            </w:r>
          </w:p>
        </w:tc>
        <w:tc>
          <w:tcPr>
            <w:tcW w:w="1485" w:type="dxa"/>
            <w:vMerge/>
            <w:vAlign w:val="center"/>
            <w:hideMark/>
          </w:tcPr>
          <w:p w14:paraId="3AF9111F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775B4276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68022BD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365A092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艺术学院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371E811A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朱言坤</w:t>
            </w:r>
          </w:p>
        </w:tc>
        <w:tc>
          <w:tcPr>
            <w:tcW w:w="1286" w:type="dxa"/>
            <w:vMerge/>
            <w:vAlign w:val="center"/>
            <w:hideMark/>
          </w:tcPr>
          <w:p w14:paraId="284B8B0D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224BEF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16:25-16:45</w:t>
            </w:r>
          </w:p>
        </w:tc>
        <w:tc>
          <w:tcPr>
            <w:tcW w:w="1485" w:type="dxa"/>
            <w:vMerge/>
            <w:vAlign w:val="center"/>
            <w:hideMark/>
          </w:tcPr>
          <w:p w14:paraId="3FC80457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3B96195A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311A64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57258E25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物理与光电工程学院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56CB07C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黄志勤</w:t>
            </w:r>
          </w:p>
        </w:tc>
        <w:tc>
          <w:tcPr>
            <w:tcW w:w="1286" w:type="dxa"/>
            <w:vMerge w:val="restart"/>
            <w:shd w:val="clear" w:color="auto" w:fill="auto"/>
            <w:noWrap/>
            <w:vAlign w:val="center"/>
            <w:hideMark/>
          </w:tcPr>
          <w:p w14:paraId="45F6EC3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6月18日上午</w:t>
            </w: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2CD18C72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8:40-9:20</w:t>
            </w:r>
          </w:p>
        </w:tc>
        <w:tc>
          <w:tcPr>
            <w:tcW w:w="1485" w:type="dxa"/>
            <w:vMerge w:val="restart"/>
            <w:shd w:val="clear" w:color="auto" w:fill="auto"/>
            <w:noWrap/>
            <w:vAlign w:val="center"/>
            <w:hideMark/>
          </w:tcPr>
          <w:p w14:paraId="7E05B24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明德N107</w:t>
            </w:r>
          </w:p>
        </w:tc>
      </w:tr>
      <w:tr w:rsidR="009C4B59" w:rsidRPr="009C4B59" w14:paraId="660545C8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0857626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1B668839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物理与光电工程学院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4784A9C7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李莹</w:t>
            </w:r>
          </w:p>
        </w:tc>
        <w:tc>
          <w:tcPr>
            <w:tcW w:w="1286" w:type="dxa"/>
            <w:vMerge/>
            <w:vAlign w:val="center"/>
            <w:hideMark/>
          </w:tcPr>
          <w:p w14:paraId="4772248A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0F09588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28A53C41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191D8E6A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7352E98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39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4ED5B65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人工智能学院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77C1CAD9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杨博</w:t>
            </w:r>
          </w:p>
        </w:tc>
        <w:tc>
          <w:tcPr>
            <w:tcW w:w="1286" w:type="dxa"/>
            <w:vMerge/>
            <w:vAlign w:val="center"/>
            <w:hideMark/>
          </w:tcPr>
          <w:p w14:paraId="608FE875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0BD5B3A3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9:25-10:05</w:t>
            </w:r>
          </w:p>
        </w:tc>
        <w:tc>
          <w:tcPr>
            <w:tcW w:w="1485" w:type="dxa"/>
            <w:vMerge/>
            <w:vAlign w:val="center"/>
            <w:hideMark/>
          </w:tcPr>
          <w:p w14:paraId="2059339B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4B1C367C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DED2877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2E361A4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人工智能学院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6C9BB0DF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钱巍巍</w:t>
            </w:r>
          </w:p>
        </w:tc>
        <w:tc>
          <w:tcPr>
            <w:tcW w:w="1286" w:type="dxa"/>
            <w:vMerge/>
            <w:vAlign w:val="center"/>
            <w:hideMark/>
          </w:tcPr>
          <w:p w14:paraId="2BDD3DFE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1A0112A" w14:textId="77777777" w:rsidR="009C4B59" w:rsidRPr="00626806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54BF5492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5D4D1D79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14631DE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397EB4C8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4CEA2749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项升</w:t>
            </w:r>
          </w:p>
        </w:tc>
        <w:tc>
          <w:tcPr>
            <w:tcW w:w="1286" w:type="dxa"/>
            <w:vMerge/>
            <w:vAlign w:val="center"/>
            <w:hideMark/>
          </w:tcPr>
          <w:p w14:paraId="4DF1F210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 w:val="restart"/>
            <w:shd w:val="clear" w:color="auto" w:fill="auto"/>
            <w:noWrap/>
            <w:vAlign w:val="center"/>
            <w:hideMark/>
          </w:tcPr>
          <w:p w14:paraId="55E021C8" w14:textId="77777777" w:rsidR="009C4B59" w:rsidRPr="00626806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26806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10:10-11:30</w:t>
            </w:r>
          </w:p>
        </w:tc>
        <w:tc>
          <w:tcPr>
            <w:tcW w:w="1485" w:type="dxa"/>
            <w:vMerge/>
            <w:vAlign w:val="center"/>
            <w:hideMark/>
          </w:tcPr>
          <w:p w14:paraId="127CEAEC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45932FFE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72709E92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65802B4B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0109B796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章小刚</w:t>
            </w:r>
          </w:p>
        </w:tc>
        <w:tc>
          <w:tcPr>
            <w:tcW w:w="1286" w:type="dxa"/>
            <w:vMerge/>
            <w:vAlign w:val="center"/>
            <w:hideMark/>
          </w:tcPr>
          <w:p w14:paraId="6CD4B913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7CD07F6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4FB749B3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bookmarkStart w:id="0" w:name="_GoBack"/>
        <w:bookmarkEnd w:id="0"/>
      </w:tr>
      <w:tr w:rsidR="009C4B59" w:rsidRPr="009C4B59" w14:paraId="23E1C369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3AA5068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67F942E9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6088CFDE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吴高峰</w:t>
            </w:r>
          </w:p>
        </w:tc>
        <w:tc>
          <w:tcPr>
            <w:tcW w:w="1286" w:type="dxa"/>
            <w:vMerge/>
            <w:vAlign w:val="center"/>
            <w:hideMark/>
          </w:tcPr>
          <w:p w14:paraId="7B9B4EB6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0279EDF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5B068323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C4B59" w:rsidRPr="009C4B59" w14:paraId="28DA66AE" w14:textId="77777777" w:rsidTr="00626806">
        <w:trPr>
          <w:trHeight w:val="315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14:paraId="271269FD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2926" w:type="dxa"/>
            <w:shd w:val="clear" w:color="auto" w:fill="auto"/>
            <w:noWrap/>
            <w:vAlign w:val="center"/>
            <w:hideMark/>
          </w:tcPr>
          <w:p w14:paraId="0878D665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自动化学院</w:t>
            </w:r>
          </w:p>
        </w:tc>
        <w:tc>
          <w:tcPr>
            <w:tcW w:w="1429" w:type="dxa"/>
            <w:shd w:val="clear" w:color="auto" w:fill="auto"/>
            <w:noWrap/>
            <w:vAlign w:val="center"/>
            <w:hideMark/>
          </w:tcPr>
          <w:p w14:paraId="1EC59F1C" w14:textId="77777777" w:rsidR="009C4B59" w:rsidRPr="009C4B59" w:rsidRDefault="009C4B59" w:rsidP="009C4B5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C4B59">
              <w:rPr>
                <w:rFonts w:ascii="宋体" w:eastAsia="宋体" w:hAnsi="宋体" w:cs="宋体" w:hint="eastAsia"/>
                <w:kern w:val="0"/>
                <w:sz w:val="22"/>
              </w:rPr>
              <w:t>苏芮</w:t>
            </w:r>
          </w:p>
        </w:tc>
        <w:tc>
          <w:tcPr>
            <w:tcW w:w="1286" w:type="dxa"/>
            <w:vMerge/>
            <w:vAlign w:val="center"/>
            <w:hideMark/>
          </w:tcPr>
          <w:p w14:paraId="1E75B46A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249705AD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85" w:type="dxa"/>
            <w:vMerge/>
            <w:vAlign w:val="center"/>
            <w:hideMark/>
          </w:tcPr>
          <w:p w14:paraId="50C1760B" w14:textId="77777777" w:rsidR="009C4B59" w:rsidRPr="009C4B59" w:rsidRDefault="009C4B59" w:rsidP="009C4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3101B136" w14:textId="42AD6C8A" w:rsidR="00BB0904" w:rsidRPr="00FA28D0" w:rsidRDefault="00BB0904" w:rsidP="00BB0904">
      <w:pPr>
        <w:adjustRightInd w:val="0"/>
        <w:snapToGrid w:val="0"/>
        <w:spacing w:line="160" w:lineRule="atLeast"/>
        <w:rPr>
          <w:rFonts w:ascii="黑体" w:eastAsia="黑体" w:hAnsi="黑体"/>
          <w:kern w:val="0"/>
          <w:sz w:val="22"/>
        </w:rPr>
      </w:pPr>
    </w:p>
    <w:sectPr w:rsidR="00BB0904" w:rsidRPr="00FA2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03EAA" w14:textId="77777777" w:rsidR="002E3715" w:rsidRDefault="002E3715" w:rsidP="001733A6">
      <w:r>
        <w:separator/>
      </w:r>
    </w:p>
  </w:endnote>
  <w:endnote w:type="continuationSeparator" w:id="0">
    <w:p w14:paraId="400D0EC5" w14:textId="77777777" w:rsidR="002E3715" w:rsidRDefault="002E3715" w:rsidP="0017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C2AC2" w14:textId="77777777" w:rsidR="002E3715" w:rsidRDefault="002E3715" w:rsidP="001733A6">
      <w:r>
        <w:separator/>
      </w:r>
    </w:p>
  </w:footnote>
  <w:footnote w:type="continuationSeparator" w:id="0">
    <w:p w14:paraId="31F1B477" w14:textId="77777777" w:rsidR="002E3715" w:rsidRDefault="002E3715" w:rsidP="00173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41"/>
    <w:rsid w:val="000349CC"/>
    <w:rsid w:val="00091041"/>
    <w:rsid w:val="001733A6"/>
    <w:rsid w:val="00191091"/>
    <w:rsid w:val="001E68DD"/>
    <w:rsid w:val="00257566"/>
    <w:rsid w:val="00295170"/>
    <w:rsid w:val="002C2245"/>
    <w:rsid w:val="002E3715"/>
    <w:rsid w:val="0030691C"/>
    <w:rsid w:val="00445F1C"/>
    <w:rsid w:val="0046674D"/>
    <w:rsid w:val="00595FF3"/>
    <w:rsid w:val="005C6C3F"/>
    <w:rsid w:val="00614585"/>
    <w:rsid w:val="00626806"/>
    <w:rsid w:val="006325FF"/>
    <w:rsid w:val="00774349"/>
    <w:rsid w:val="008E084E"/>
    <w:rsid w:val="009C4B59"/>
    <w:rsid w:val="00B2534F"/>
    <w:rsid w:val="00B43FC3"/>
    <w:rsid w:val="00BB0904"/>
    <w:rsid w:val="00C46847"/>
    <w:rsid w:val="00CF5812"/>
    <w:rsid w:val="00F07B64"/>
    <w:rsid w:val="00F709F9"/>
    <w:rsid w:val="00FA2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9EF5F8"/>
  <w15:chartTrackingRefBased/>
  <w15:docId w15:val="{F3FED709-1A76-438B-90EB-6EDEE059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3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33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33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33A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27</cp:revision>
  <dcterms:created xsi:type="dcterms:W3CDTF">2019-06-05T01:13:00Z</dcterms:created>
  <dcterms:modified xsi:type="dcterms:W3CDTF">2021-06-08T02:02:00Z</dcterms:modified>
</cp:coreProperties>
</file>